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Приложение 7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E3A8A" w:rsidRDefault="00186AF6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CE4D30" w:rsidRDefault="00CE4D30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CE4D30" w:rsidRPr="00D076A1" w:rsidRDefault="00CE4D30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№17, от 29.09.2020 №60)</w:t>
      </w:r>
      <w:bookmarkStart w:id="0" w:name="_GoBack"/>
      <w:bookmarkEnd w:id="0"/>
    </w:p>
    <w:p w:rsidR="00AE3A8A" w:rsidRPr="00D076A1" w:rsidRDefault="00AE3A8A" w:rsidP="00AE3A8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20</w:t>
      </w:r>
      <w:r w:rsidR="00186AF6"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709"/>
        <w:gridCol w:w="1949"/>
      </w:tblGrid>
      <w:tr w:rsidR="00D076A1" w:rsidRPr="00D076A1" w:rsidTr="00D076A1">
        <w:trPr>
          <w:trHeight w:val="276"/>
          <w:tblHeader/>
        </w:trPr>
        <w:tc>
          <w:tcPr>
            <w:tcW w:w="5637" w:type="dxa"/>
            <w:vMerge w:val="restart"/>
            <w:noWrap/>
            <w:vAlign w:val="center"/>
            <w:hideMark/>
          </w:tcPr>
          <w:p w:rsidR="00D076A1" w:rsidRPr="00D076A1" w:rsidRDefault="00D076A1" w:rsidP="0000204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76A1" w:rsidRPr="00D076A1" w:rsidTr="00D076A1">
        <w:trPr>
          <w:trHeight w:val="276"/>
          <w:tblHeader/>
        </w:trPr>
        <w:tc>
          <w:tcPr>
            <w:tcW w:w="5637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076A1" w:rsidRPr="00D076A1" w:rsidTr="00D076A1">
        <w:trPr>
          <w:trHeight w:val="255"/>
          <w:tblHeader/>
        </w:trPr>
        <w:tc>
          <w:tcPr>
            <w:tcW w:w="5637" w:type="dxa"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b/>
                <w:sz w:val="24"/>
                <w:szCs w:val="24"/>
              </w:rPr>
              <w:t>Отдых и оздоровление детей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7 059 375,29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</w:t>
            </w:r>
            <w:r w:rsidR="00725CCF">
              <w:rPr>
                <w:rFonts w:ascii="PT Astra Serif" w:hAnsi="PT Astra Serif"/>
                <w:sz w:val="24"/>
                <w:szCs w:val="24"/>
              </w:rPr>
              <w:t>ции отдыха и оздоровления детей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6 289,57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</w:t>
            </w:r>
            <w:r w:rsidR="00725CCF">
              <w:rPr>
                <w:rFonts w:ascii="PT Astra Serif" w:hAnsi="PT Astra Serif"/>
                <w:sz w:val="24"/>
                <w:szCs w:val="24"/>
              </w:rPr>
              <w:t>ктов, обеспечение их реализации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Газпр</w:t>
            </w:r>
            <w:r w:rsidR="00725CCF">
              <w:rPr>
                <w:rFonts w:ascii="PT Astra Serif" w:hAnsi="PT Astra Serif"/>
                <w:sz w:val="24"/>
                <w:szCs w:val="24"/>
              </w:rPr>
              <w:t xml:space="preserve">ом </w:t>
            </w:r>
            <w:proofErr w:type="spellStart"/>
            <w:r w:rsidR="00725CCF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="00725C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="00725CCF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6 030 585,72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4 180 400,00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4 180 400,00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3 802 454,93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1 791 600,00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1 791 600,00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1 686 422,56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27 710,43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4E5437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725CCF" w:rsidRDefault="00D076A1" w:rsidP="00D31BE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«</w:t>
            </w:r>
            <w:r w:rsidRPr="00725CCF">
              <w:rPr>
                <w:rFonts w:ascii="PT Astra Serif" w:hAnsi="PT Astra Serif"/>
                <w:b/>
                <w:sz w:val="24"/>
                <w:szCs w:val="24"/>
              </w:rPr>
              <w:t>Развитие образования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725CCF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0200000000</w:t>
            </w:r>
          </w:p>
        </w:tc>
        <w:tc>
          <w:tcPr>
            <w:tcW w:w="709" w:type="dxa"/>
            <w:noWrap/>
            <w:hideMark/>
          </w:tcPr>
          <w:p w:rsidR="00D076A1" w:rsidRPr="00725CCF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725CCF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t>2 173 172 695,71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D31BE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1 495 863 670,64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174 145 478,29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172 145 478,29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106 428 267,34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65 717 210,95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1 899 809,88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1 899 809,88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1 103 609,88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796 200,00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42 306 000,00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10 773 300,00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10 773 300,00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31 532 700,00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29 722 600,00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1 810 100,00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31BE9">
        <w:trPr>
          <w:trHeight w:val="27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31BE9" w:rsidRPr="00D076A1" w:rsidRDefault="00D076A1" w:rsidP="00D31BE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системы оценки качества </w:t>
            </w:r>
            <w:r w:rsidR="00D31BE9">
              <w:rPr>
                <w:rFonts w:ascii="PT Astra Serif" w:hAnsi="PT Astra Serif"/>
                <w:sz w:val="24"/>
                <w:szCs w:val="24"/>
              </w:rPr>
              <w:t>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665 537,98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665 537,98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1 717 562,02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1 717 562,02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3 070 000,00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117 677 500,00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76 695 500,00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69 252 198,66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69 252 198,66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7 382 401,34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7 382 401,34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18 500 000,00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18 295 450,00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18 295 450,00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202 550,00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202 550,00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22 482 000,00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20 755 000,00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20 755 000,00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</w:t>
            </w:r>
            <w:r w:rsidR="00236A89">
              <w:rPr>
                <w:rFonts w:ascii="PT Astra Serif" w:hAnsi="PT Astra Serif"/>
                <w:sz w:val="24"/>
                <w:szCs w:val="24"/>
              </w:rPr>
              <w:t>сти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7 734 676,02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6 427 538,26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1 878 600,00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1 878 600,00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4 427 538,26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3 532 737,26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894 801,00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4 490 354,24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2 510 245,49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2 510 245,49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1 557 456,49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952 789,00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1 980 108,75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1 980 108,75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1 730 108,75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</w:t>
            </w:r>
            <w:r w:rsidR="00236A89">
              <w:rPr>
                <w:rFonts w:ascii="PT Astra Serif" w:hAnsi="PT Astra Serif"/>
                <w:sz w:val="24"/>
                <w:szCs w:val="24"/>
              </w:rPr>
              <w:t>онт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53 558 955,49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1 065 900,00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430 374,05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430 374,05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534 525,95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378 225,95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129 500,00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477 862 947,37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-частном партнерстве объектов недвижимого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236A89" w:rsidRDefault="00D076A1" w:rsidP="00236A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236A89">
              <w:rPr>
                <w:rFonts w:ascii="PT Astra Serif" w:hAnsi="PT Astra Serif"/>
                <w:b/>
                <w:sz w:val="24"/>
                <w:szCs w:val="24"/>
              </w:rPr>
              <w:t>Культурное пространство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236A89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261 303 520,00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66 546 840,00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236A89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32 010 320,00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3 574 220,00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2 054 220,00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2 054 220,00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2 004 220,00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Иные межбюджетные трансферты на реализацию наказов избирателей депутатам Думы Ханты-Мансийского автономного округа </w:t>
            </w:r>
            <w:r w:rsidR="00236A89">
              <w:rPr>
                <w:rFonts w:ascii="PT Astra Serif" w:hAnsi="PT Astra Serif"/>
                <w:sz w:val="24"/>
                <w:szCs w:val="24"/>
              </w:rPr>
              <w:t>–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236A89">
              <w:rPr>
                <w:rFonts w:ascii="PT Astra Serif" w:hAnsi="PT Astra Serif"/>
                <w:sz w:val="24"/>
                <w:szCs w:val="24"/>
              </w:rPr>
              <w:t>К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ультурная среда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184 616 780,00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</w:t>
            </w:r>
            <w:r w:rsidR="00236A89">
              <w:rPr>
                <w:rFonts w:ascii="PT Astra Serif" w:hAnsi="PT Astra Serif"/>
                <w:sz w:val="24"/>
                <w:szCs w:val="24"/>
              </w:rPr>
              <w:t>тие художественного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99 178 480,00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97 953 480,00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97 953 480,00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97 033 480,00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</w:t>
            </w:r>
            <w:r w:rsidR="00236A89">
              <w:rPr>
                <w:rFonts w:ascii="PT Astra Serif" w:hAnsi="PT Astra Serif"/>
                <w:sz w:val="24"/>
                <w:szCs w:val="24"/>
              </w:rPr>
              <w:t>–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825 000,00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10 139 900,00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деятельности Управления культу</w:t>
            </w:r>
            <w:r w:rsidR="00236A89">
              <w:rPr>
                <w:rFonts w:ascii="PT Astra Serif" w:hAnsi="PT Astra Serif"/>
                <w:sz w:val="24"/>
                <w:szCs w:val="24"/>
              </w:rPr>
              <w:t>ры администрации города</w:t>
            </w:r>
            <w:proofErr w:type="gramEnd"/>
            <w:r w:rsidR="00236A89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236A89" w:rsidRDefault="00D076A1" w:rsidP="00236A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236A89">
              <w:rPr>
                <w:rFonts w:ascii="PT Astra Serif" w:hAnsi="PT Astra Serif"/>
                <w:b/>
                <w:sz w:val="24"/>
                <w:szCs w:val="24"/>
              </w:rPr>
              <w:t>Развитие физической культуры и спорта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236A89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153 326 083,63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236A8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D076A1"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="00D076A1"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076A1" w:rsidRPr="00D076A1">
              <w:rPr>
                <w:rFonts w:ascii="PT Astra Serif" w:hAnsi="PT Astra Serif"/>
                <w:sz w:val="24"/>
                <w:szCs w:val="24"/>
              </w:rPr>
              <w:t xml:space="preserve">, участие спортсменов и сборных команд города Югорска в </w:t>
            </w:r>
            <w:r>
              <w:rPr>
                <w:rFonts w:ascii="PT Astra Serif" w:hAnsi="PT Astra Serif"/>
                <w:sz w:val="24"/>
                <w:szCs w:val="24"/>
              </w:rPr>
              <w:t>соревнованиях различного уровня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3 241 123,26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</w:t>
            </w:r>
            <w:r w:rsidR="00236A89">
              <w:rPr>
                <w:rFonts w:ascii="PT Astra Serif" w:hAnsi="PT Astra Serif"/>
                <w:sz w:val="24"/>
                <w:szCs w:val="24"/>
              </w:rPr>
              <w:t>ий физической культуры и 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1 450 413,79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56 304 372,23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47 945 394,54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Проведение и участие в мероприятиях гражданск</w:t>
            </w:r>
            <w:r w:rsidR="00236A89">
              <w:rPr>
                <w:rFonts w:ascii="PT Astra Serif" w:hAnsi="PT Astra Serif"/>
                <w:sz w:val="24"/>
                <w:szCs w:val="24"/>
              </w:rPr>
              <w:t>о – патриотического направления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 по работе с детьми и молодежью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Освещение мероприятий в сфере молодежной политики </w:t>
            </w:r>
            <w:r w:rsidR="00236A89">
              <w:rPr>
                <w:rFonts w:ascii="PT Astra Serif" w:hAnsi="PT Astra Serif"/>
                <w:sz w:val="24"/>
                <w:szCs w:val="24"/>
              </w:rPr>
              <w:t>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</w:t>
            </w:r>
            <w:r w:rsidR="00236A89">
              <w:rPr>
                <w:rFonts w:ascii="PT Astra Serif" w:hAnsi="PT Astra Serif"/>
                <w:sz w:val="24"/>
                <w:szCs w:val="24"/>
              </w:rPr>
              <w:t>ки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1 448 665,00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372 842,00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172 842,00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172 842,00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Временное т</w:t>
            </w:r>
            <w:r w:rsidR="008666BD">
              <w:rPr>
                <w:rFonts w:ascii="PT Astra Serif" w:hAnsi="PT Astra Serif"/>
                <w:sz w:val="24"/>
                <w:szCs w:val="24"/>
              </w:rPr>
              <w:t xml:space="preserve">рудоустройство в городе </w:t>
            </w:r>
            <w:proofErr w:type="spellStart"/>
            <w:r w:rsidR="008666BD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8 358 977,69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4 988 995,31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3 260 652,24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183 939,00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183 939,00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3 076 713,24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72 690,00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3 004 023,24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2 812 519,56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</w:t>
            </w:r>
            <w:r w:rsidR="008666BD">
              <w:rPr>
                <w:rFonts w:ascii="PT Astra Serif" w:hAnsi="PT Astra Serif"/>
                <w:sz w:val="24"/>
                <w:szCs w:val="24"/>
              </w:rPr>
              <w:t>бразования в возрасте до 25 лет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557 462,82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345 152,00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345 152,00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86 288,00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258 864,00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8666BD" w:rsidRDefault="00D076A1" w:rsidP="008666B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8666BD">
              <w:rPr>
                <w:rFonts w:ascii="PT Astra Serif" w:hAnsi="PT Astra Serif"/>
                <w:b/>
                <w:sz w:val="24"/>
                <w:szCs w:val="24"/>
              </w:rPr>
              <w:t>Развитие жилищной сферы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8666BD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>0600000000</w:t>
            </w:r>
          </w:p>
        </w:tc>
        <w:tc>
          <w:tcPr>
            <w:tcW w:w="709" w:type="dxa"/>
            <w:noWrap/>
            <w:hideMark/>
          </w:tcPr>
          <w:p w:rsidR="00D076A1" w:rsidRPr="008666BD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8666BD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>142 116 766,95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8666BD" w:rsidP="008666B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D076A1" w:rsidRPr="00D076A1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12 952 688,17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12 952 688,17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р</w:t>
            </w:r>
            <w:r w:rsidR="008666BD">
              <w:rPr>
                <w:rFonts w:ascii="PT Astra Serif" w:hAnsi="PT Astra Serif"/>
                <w:sz w:val="24"/>
                <w:szCs w:val="24"/>
              </w:rPr>
              <w:t>азвитию жилищного строительства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109 462 637,15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8666BD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109 462 637,15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19 701 441,63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16 720 209,00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81273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0700000000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224 975 400,00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89 550 600,00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27 297 400,00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41 406 700,00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0701000000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58 823 600,00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44 251 219,39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44 251 219,39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5 748 780,61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5 748 780,61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8 823 529,41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7 809 038,71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7 809 038,71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1 014 490,70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1 014 490,70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Автомобильные дороги, транспорт и городская среда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0800000000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254 568 917,29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сети автомобильных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дорог и транспорта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0810000000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133 997 763,47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9 922 000,00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2 100 000,00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2 100 000,00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111 151 081,95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111 151 081,95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110 201 081,95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110 201 081,95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120 571 153,82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15 760 749,06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15 760 749,06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15 260 749,06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15 260 749,06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4 567 800,00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2 220 700,00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2 220 700,00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84 343 477,58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81 487 309,84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78 867 309,84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78 867 309,84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2 620 000,00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15 899 127,18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 имуществом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54 958 267,15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54 798 667,15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8 523 067,15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F489B" w:rsidRDefault="0074759C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МУП «</w:t>
            </w:r>
            <w:proofErr w:type="spellStart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-19)</w:t>
            </w:r>
          </w:p>
        </w:tc>
        <w:tc>
          <w:tcPr>
            <w:tcW w:w="1559" w:type="dxa"/>
            <w:noWrap/>
            <w:hideMark/>
          </w:tcPr>
          <w:p w:rsidR="00D076A1" w:rsidRPr="0074759C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4759C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74759C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74759C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4759C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7 713 482,17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7 340 782,17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7 340 782,17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деятельности Департамента муниципальной собственности и градостроительства администрации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города 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0910200000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159 600,00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информационной поддержки населению по вопросам садоводства и огородничества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29 979 413,78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29 042 813,78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Доступная среда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1100000000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1200000000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521 065 188,31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295 573 701,94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248 185 601,94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72 085 698,66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62 546 578,35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62 546 578,35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9 355 440,31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9 355 440,31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118 899 923,28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115 588 377,28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115 588 377,28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3 203 900,00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107 646,00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107 646,00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4 273 044,33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1 639 044,33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1 639 044,33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2 634 000,00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2 634 000,00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4 032 500,00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3 454 846,51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3 454 846,51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577 653,49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577 653,49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Ежемесячное денежное вознаграждение Почетным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гражданам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За заслуги перед городом Югорском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14 090 000,00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11 982 584,00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11 982 584,00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1 173 516,00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1 173 516,00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933 900,00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933 900,00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12 502 386,37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мер поддержки субъектам малого и среднего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7 608 181,82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4 648 750,00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245 454,55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176 053 400,00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176 053 400,00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132 598 800,00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132 554 500,00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132 554 500,00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35 147 600,00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35 147 600,00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на организацию предоставления государственных услуг в многофункциональных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1 788 100,00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информационного общества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1300000000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электронного правительства, формирование и сопровождение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информационных ресурсов и систем, обеспечение доступа к ним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1300100000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3 125 000,00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67 500 000,00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34 950 000,00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34 824 600,00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34 824 600,00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Основное мероприятие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1400200000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1500000000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9 101 300,00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8 685 271,43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Создание условий для деятельности народной дружины на территории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133 571,43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79 648,80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79 648,80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13 851,20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13 851,20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40 071,43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34 135,20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34 135,20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5 936,23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5 936,23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1 583 571,46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1 583 571,46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153 828,54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153 828,54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4 847 449,00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4 847 449,00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804 251,00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804 251,00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Профилактика незаконного оборота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 потребления наркотических средств и психотропных веществ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1600000000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22 026 100,00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21 020 000,00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20 820 000,00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806 100,00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606 100,00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139 459,32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139 459,32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460 540,68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460 540,68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6 060,61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1 408,68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1 408,68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4 651,93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4 651,93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реализацию мероприятий в сфере укрепления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муниципальной службы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1700000000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4000000000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22 318 669,00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20 287 500,00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5 800 501,23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5 576 501,23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5 576 501,23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223 750,00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223 750,00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Расходы на мероприятия по профилактике заболеваний и формированию здорового образа жизни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935 300,00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F85B2A">
        <w:trPr>
          <w:trHeight w:val="255"/>
        </w:trPr>
        <w:tc>
          <w:tcPr>
            <w:tcW w:w="5637" w:type="dxa"/>
            <w:noWrap/>
            <w:hideMark/>
          </w:tcPr>
          <w:p w:rsidR="00D076A1" w:rsidRPr="00D076A1" w:rsidRDefault="00D076A1" w:rsidP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D076A1" w:rsidRPr="00AE3A8A" w:rsidRDefault="00D076A1" w:rsidP="00AE3A8A"/>
    <w:sectPr w:rsidR="00D076A1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2044"/>
    <w:rsid w:val="0001273F"/>
    <w:rsid w:val="0002693C"/>
    <w:rsid w:val="000B41EE"/>
    <w:rsid w:val="000D0A09"/>
    <w:rsid w:val="000D53B1"/>
    <w:rsid w:val="00186AF6"/>
    <w:rsid w:val="00207528"/>
    <w:rsid w:val="00223AC3"/>
    <w:rsid w:val="00236A89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4E5437"/>
    <w:rsid w:val="00563CAC"/>
    <w:rsid w:val="006052B0"/>
    <w:rsid w:val="0062546D"/>
    <w:rsid w:val="00661861"/>
    <w:rsid w:val="00701374"/>
    <w:rsid w:val="00725CCF"/>
    <w:rsid w:val="0074759C"/>
    <w:rsid w:val="00823D86"/>
    <w:rsid w:val="00847BAC"/>
    <w:rsid w:val="008666BD"/>
    <w:rsid w:val="00885793"/>
    <w:rsid w:val="009163AF"/>
    <w:rsid w:val="00917D1B"/>
    <w:rsid w:val="009B2DA7"/>
    <w:rsid w:val="009B57A1"/>
    <w:rsid w:val="009E71A0"/>
    <w:rsid w:val="00AE3A8A"/>
    <w:rsid w:val="00AE4EF7"/>
    <w:rsid w:val="00B64860"/>
    <w:rsid w:val="00B74EA1"/>
    <w:rsid w:val="00B778EE"/>
    <w:rsid w:val="00C009F7"/>
    <w:rsid w:val="00C030ED"/>
    <w:rsid w:val="00C65986"/>
    <w:rsid w:val="00C94250"/>
    <w:rsid w:val="00CA643A"/>
    <w:rsid w:val="00CE4D30"/>
    <w:rsid w:val="00D076A1"/>
    <w:rsid w:val="00D174F7"/>
    <w:rsid w:val="00D31BE9"/>
    <w:rsid w:val="00D81273"/>
    <w:rsid w:val="00DF489B"/>
    <w:rsid w:val="00E01601"/>
    <w:rsid w:val="00E37C30"/>
    <w:rsid w:val="00E37EEC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56</Pages>
  <Words>19468</Words>
  <Characters>110968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40</cp:revision>
  <cp:lastPrinted>2020-09-18T10:16:00Z</cp:lastPrinted>
  <dcterms:created xsi:type="dcterms:W3CDTF">2019-04-15T07:29:00Z</dcterms:created>
  <dcterms:modified xsi:type="dcterms:W3CDTF">2020-10-08T11:15:00Z</dcterms:modified>
</cp:coreProperties>
</file>